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8D1B2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08462" w:history="1">
            <w:r w:rsidR="008D1B27" w:rsidRPr="00293701">
              <w:rPr>
                <w:rStyle w:val="a9"/>
                <w:rFonts w:cs="Times New Roman"/>
                <w:noProof/>
              </w:rPr>
              <w:t>ВВЕДЕНИЕ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_Toc531808462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3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3" w:history="1">
            <w:r w:rsidR="008D1B27" w:rsidRPr="00293701">
              <w:rPr>
                <w:rStyle w:val="a9"/>
                <w:noProof/>
              </w:rPr>
              <w:t>1 ИССЛЕДОВАТЕЛЬСКИЙ РАЗДЕЛ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_Toc531808463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4" w:history="1">
            <w:r w:rsidR="008D1B27" w:rsidRPr="00293701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_Toc531808464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5" w:history="1">
            <w:r w:rsidR="008D1B27" w:rsidRPr="00293701">
              <w:rPr>
                <w:rStyle w:val="a9"/>
                <w:noProof/>
              </w:rPr>
              <w:t>1.2 Среда и язык программирования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_Toc531808465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11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6" w:history="1">
            <w:r w:rsidR="008D1B27" w:rsidRPr="00293701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_Toc531808466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11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7" w:history="1">
            <w:r w:rsidR="008D1B27" w:rsidRPr="00293701">
              <w:rPr>
                <w:rStyle w:val="a9"/>
                <w:noProof/>
              </w:rPr>
              <w:t>2 СПЕЦИАЛЬНЫЙ РАЗДЕЛ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_Toc531808467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18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8" w:history="1">
            <w:r w:rsidR="008D1B27" w:rsidRPr="00293701">
              <w:rPr>
                <w:rStyle w:val="a9"/>
                <w:noProof/>
              </w:rPr>
              <w:t>2.1 Проектирование программного обеспечения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_Toc531808468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18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9" w:history="1">
            <w:r w:rsidR="008D1B27" w:rsidRPr="00293701">
              <w:rPr>
                <w:rStyle w:val="a9"/>
                <w:noProof/>
              </w:rPr>
              <w:t>2.2 Разработка пользовательских интерфейсов ПО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_Toc531808469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32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0" w:history="1">
            <w:r w:rsidR="008D1B27" w:rsidRPr="00293701">
              <w:rPr>
                <w:rStyle w:val="a9"/>
                <w:noProof/>
              </w:rPr>
              <w:t>3 ТЕХНОЛОГИЧЕСКИЙ РАЗДЕЛ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_Toc531808470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41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1" w:history="1">
            <w:r w:rsidR="008D1B27" w:rsidRPr="00293701">
              <w:rPr>
                <w:rStyle w:val="a9"/>
                <w:noProof/>
              </w:rPr>
              <w:t>3.1 Технологии, применяемые при разработке ПО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_Toc531808471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41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2" w:history="1">
            <w:r w:rsidR="008D1B27" w:rsidRPr="00293701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_Toc531808472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42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3" w:history="1">
            <w:r w:rsidR="008D1B27" w:rsidRPr="00293701">
              <w:rPr>
                <w:rStyle w:val="a9"/>
                <w:noProof/>
              </w:rPr>
              <w:t>4 РУКОВОДСТВО ПО ИСПОЛЬЗОВАНИЮ ПРОГРАММЫ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_Toc531808473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49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4" w:history="1">
            <w:r w:rsidR="008D1B27" w:rsidRPr="00293701">
              <w:rPr>
                <w:rStyle w:val="a9"/>
                <w:noProof/>
              </w:rPr>
              <w:t>4.1 Руководство программиста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_Toc531808474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49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5" w:history="1">
            <w:r w:rsidR="008D1B27" w:rsidRPr="00293701">
              <w:rPr>
                <w:rStyle w:val="a9"/>
                <w:noProof/>
              </w:rPr>
              <w:t>4.2 Руководство пользователя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_Toc531808475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80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6" w:history="1">
            <w:r w:rsidR="008D1B27" w:rsidRPr="00293701">
              <w:rPr>
                <w:rStyle w:val="a9"/>
                <w:noProof/>
              </w:rPr>
              <w:t>ЗАКЛЮЧЕНИЕ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_Toc531808476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113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7" w:history="1">
            <w:r w:rsidR="008D1B27" w:rsidRPr="00293701">
              <w:rPr>
                <w:rStyle w:val="a9"/>
                <w:noProof/>
              </w:rPr>
              <w:t>СПИСОК ИСПОЛЬЗОВАННЫХ ИСТОЧНИКОВ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_Toc531808477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114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8" w:history="1">
            <w:r w:rsidR="008D1B27" w:rsidRPr="00293701">
              <w:rPr>
                <w:rStyle w:val="a9"/>
                <w:noProof/>
              </w:rPr>
              <w:t>ПРИЛОЖЕНИЕ А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_Toc531808478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116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450C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9" w:history="1">
            <w:r w:rsidR="008D1B27" w:rsidRPr="00293701">
              <w:rPr>
                <w:rStyle w:val="a9"/>
                <w:noProof/>
              </w:rPr>
              <w:t>ПРИЛОЖЕНИЕ Б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_Toc531808479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178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808462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 w:rsidR="00324E9F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808463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808464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gramStart"/>
      <w:r>
        <w:t>т</w:t>
      </w:r>
      <w:r w:rsidRPr="00E45C5C">
        <w:t>.</w:t>
      </w:r>
      <w:r>
        <w:t>к</w:t>
      </w:r>
      <w:proofErr w:type="gramEnd"/>
      <w:r>
        <w:t xml:space="preserve">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0846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0846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08467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0846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0846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08470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0847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0847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80847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808474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gramStart"/>
      <w:r w:rsidRPr="002E7B74">
        <w:rPr>
          <w:lang w:val="en-US"/>
        </w:rPr>
        <w:t>ConfirmAllWindow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808475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4" w:name="_Toc531808476"/>
      <w:r w:rsidRPr="007B3F0A">
        <w:lastRenderedPageBreak/>
        <w:t>ЗАКЛЮЧЕНИЕ</w:t>
      </w:r>
      <w:bookmarkEnd w:id="14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63105C" w:rsidRPr="003801E5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7B3F0A" w:rsidRDefault="007B3F0A" w:rsidP="007B3F0A">
      <w:pPr>
        <w:pStyle w:val="1"/>
      </w:pPr>
      <w:bookmarkStart w:id="15" w:name="_Toc531808477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proofErr w:type="gramStart"/>
      <w:r w:rsidRPr="00E81445">
        <w:rPr>
          <w:rFonts w:cs="Times New Roman"/>
          <w:szCs w:val="28"/>
        </w:rPr>
        <w:t>Интернет ресурсы</w:t>
      </w:r>
      <w:proofErr w:type="gramEnd"/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6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7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8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9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6" w:name="_Toc531808478"/>
      <w:r w:rsidRPr="007B3F0A">
        <w:lastRenderedPageBreak/>
        <w:t>ПРИЛОЖЕНИЕ А</w:t>
      </w:r>
      <w:bookmarkEnd w:id="16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7" w:name="_Toc53180847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7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Default="0036456B" w:rsidP="0036456B">
      <w:pPr>
        <w:spacing w:before="100" w:beforeAutospacing="1" w:after="100" w:afterAutospacing="1" w:line="240" w:lineRule="auto"/>
        <w:jc w:val="left"/>
        <w:rPr>
          <w:rFonts w:ascii="TimesNewRomanPSMT" w:eastAsia="Times New Roman" w:hAnsi="TimesNewRomanPSMT" w:cs="Times New Roman"/>
          <w:szCs w:val="28"/>
          <w:lang w:eastAsia="ru-RU"/>
        </w:rPr>
      </w:pP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На рисунках 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.1-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</w:t>
      </w:r>
      <w:r w:rsidR="004C3C66">
        <w:rPr>
          <w:rFonts w:ascii="TimesNewRomanPSMT" w:eastAsia="Times New Roman" w:hAnsi="TimesNewRomanPSMT" w:cs="Times New Roman"/>
          <w:szCs w:val="28"/>
          <w:lang w:eastAsia="ru-RU"/>
        </w:rPr>
        <w:t>7</w:t>
      </w:r>
      <w:bookmarkStart w:id="18" w:name="_GoBack"/>
      <w:bookmarkEnd w:id="18"/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 показаны содержимое слайдов презентации к защите курсового проекта. 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126932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 w:rsidR="00BC32CF"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1</w:t>
      </w:r>
      <w:r w:rsidRPr="00126932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Титульный лист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9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6 в 0.48.19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126932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2693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26932" w:rsidRPr="00126932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87A62" w:rsidRPr="00126932">
        <w:rPr>
          <w:rFonts w:eastAsia="Times New Roman" w:cs="Times New Roman"/>
          <w:szCs w:val="28"/>
          <w:lang w:eastAsia="ru-RU"/>
        </w:rPr>
        <w:t>.</w:t>
      </w:r>
      <w:r w:rsidR="00187A62">
        <w:rPr>
          <w:rFonts w:eastAsia="Times New Roman" w:cs="Times New Roman"/>
          <w:szCs w:val="28"/>
          <w:lang w:eastAsia="ru-RU"/>
        </w:rPr>
        <w:t>3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– </w:t>
      </w:r>
      <w:r w:rsidR="00187A62">
        <w:rPr>
          <w:rFonts w:eastAsia="Times New Roman" w:cs="Times New Roman"/>
          <w:szCs w:val="28"/>
          <w:lang w:eastAsia="ru-RU"/>
        </w:rPr>
        <w:t>Цели курсового проекта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87A62" w:rsidRPr="00126932">
        <w:rPr>
          <w:rFonts w:eastAsia="Times New Roman" w:cs="Times New Roman"/>
          <w:szCs w:val="28"/>
          <w:lang w:eastAsia="ru-RU"/>
        </w:rPr>
        <w:t>.</w:t>
      </w:r>
      <w:r w:rsidR="00187A62">
        <w:rPr>
          <w:rFonts w:eastAsia="Times New Roman" w:cs="Times New Roman"/>
          <w:szCs w:val="28"/>
          <w:lang w:eastAsia="ru-RU"/>
        </w:rPr>
        <w:t>4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– </w:t>
      </w:r>
      <w:r w:rsidR="00AE2DF6">
        <w:rPr>
          <w:rFonts w:eastAsia="Times New Roman" w:cs="Times New Roman"/>
          <w:szCs w:val="28"/>
          <w:lang w:eastAsia="ru-RU"/>
        </w:rPr>
        <w:t>Задачи</w:t>
      </w:r>
      <w:r w:rsidR="00187A62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5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Контекстная функциональная диаграмма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val="en-US" w:eastAsia="ru-RU"/>
        </w:rPr>
      </w:pPr>
      <w:r>
        <w:rPr>
          <w:rFonts w:eastAsia="Times New Roman" w:cs="Times New Roman"/>
          <w:noProof/>
          <w:sz w:val="24"/>
          <w:szCs w:val="24"/>
          <w:lang w:val="en-US" w:eastAsia="ru-RU"/>
        </w:rPr>
        <w:drawing>
          <wp:inline distT="0" distB="0" distL="0" distR="0">
            <wp:extent cx="5940425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2-06 в 0.52.49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6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Детализированная функциональная диаграмма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7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8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Детализированная диаграмма потоков данных</w:t>
      </w:r>
    </w:p>
    <w:p w:rsidR="00F91DF3" w:rsidRDefault="00F91DF3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293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2-06 в 0.54.3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Default="00BC32CF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B07637">
        <w:rPr>
          <w:rFonts w:eastAsia="Times New Roman" w:cs="Times New Roman"/>
          <w:szCs w:val="28"/>
          <w:lang w:eastAsia="ru-RU"/>
        </w:rPr>
        <w:t>.9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450C0E">
        <w:rPr>
          <w:rFonts w:eastAsia="Times New Roman" w:cs="Times New Roman"/>
          <w:szCs w:val="28"/>
          <w:lang w:eastAsia="ru-RU"/>
        </w:rPr>
        <w:t>Диаграмма классов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450C0E" w:rsidRPr="00126932">
        <w:rPr>
          <w:rFonts w:eastAsia="Times New Roman" w:cs="Times New Roman"/>
          <w:szCs w:val="28"/>
          <w:lang w:eastAsia="ru-RU"/>
        </w:rPr>
        <w:t>.</w:t>
      </w:r>
      <w:r w:rsidRPr="00B07637">
        <w:rPr>
          <w:rFonts w:eastAsia="Times New Roman" w:cs="Times New Roman"/>
          <w:szCs w:val="28"/>
          <w:lang w:eastAsia="ru-RU"/>
        </w:rPr>
        <w:t>10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450C0E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>
        <w:rPr>
          <w:rFonts w:eastAsia="Times New Roman" w:cs="Times New Roman"/>
          <w:szCs w:val="28"/>
          <w:lang w:eastAsia="ru-RU"/>
        </w:rPr>
        <w:t>баз данных программы</w:t>
      </w:r>
      <w:r w:rsidR="00450C0E">
        <w:rPr>
          <w:rFonts w:eastAsia="Times New Roman" w:cs="Times New Roman"/>
          <w:szCs w:val="28"/>
          <w:lang w:eastAsia="ru-RU"/>
        </w:rPr>
        <w:t xml:space="preserve"> программы</w:t>
      </w:r>
    </w:p>
    <w:p w:rsidR="00450C0E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11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357E2C">
        <w:rPr>
          <w:rFonts w:eastAsia="Times New Roman" w:cs="Times New Roman"/>
          <w:szCs w:val="28"/>
          <w:lang w:val="en-US"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12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B07637">
        <w:rPr>
          <w:rFonts w:eastAsia="Times New Roman" w:cs="Times New Roman"/>
          <w:szCs w:val="28"/>
          <w:lang w:eastAsia="ru-RU"/>
        </w:rPr>
        <w:t>.13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Пример применения технологий</w:t>
      </w:r>
      <w:r w:rsid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OpenCV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и </w:t>
      </w:r>
      <w:r w:rsidR="00F37C6D">
        <w:rPr>
          <w:rFonts w:eastAsia="Times New Roman" w:cs="Times New Roman"/>
          <w:szCs w:val="28"/>
          <w:lang w:val="en-US" w:eastAsia="ru-RU"/>
        </w:rPr>
        <w:t>Tesseract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OCR</w:t>
      </w:r>
    </w:p>
    <w:p w:rsidR="00F37C6D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00B07637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 w:rsidRPr="00B07637">
        <w:rPr>
          <w:rFonts w:eastAsia="Times New Roman" w:cs="Times New Roman"/>
          <w:szCs w:val="28"/>
          <w:lang w:eastAsia="ru-RU"/>
        </w:rPr>
        <w:t>14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37C6D">
        <w:rPr>
          <w:rFonts w:eastAsia="Times New Roman" w:cs="Times New Roman"/>
          <w:szCs w:val="28"/>
          <w:lang w:eastAsia="ru-RU"/>
        </w:rPr>
        <w:t xml:space="preserve"> Альтернативный п</w:t>
      </w:r>
      <w:r w:rsidR="00F37C6D">
        <w:rPr>
          <w:rFonts w:eastAsia="Times New Roman" w:cs="Times New Roman"/>
          <w:szCs w:val="28"/>
          <w:lang w:eastAsia="ru-RU"/>
        </w:rPr>
        <w:t xml:space="preserve">ример применения технологий </w:t>
      </w:r>
      <w:r w:rsidR="00F37C6D">
        <w:rPr>
          <w:rFonts w:eastAsia="Times New Roman" w:cs="Times New Roman"/>
          <w:szCs w:val="28"/>
          <w:lang w:val="en-US" w:eastAsia="ru-RU"/>
        </w:rPr>
        <w:t>OpenCV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и </w:t>
      </w:r>
      <w:r w:rsidR="00F37C6D">
        <w:rPr>
          <w:rFonts w:eastAsia="Times New Roman" w:cs="Times New Roman"/>
          <w:szCs w:val="28"/>
          <w:lang w:val="en-US" w:eastAsia="ru-RU"/>
        </w:rPr>
        <w:t>Tesseract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OCR</w:t>
      </w:r>
    </w:p>
    <w:p w:rsidR="00F37C6D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 w:rsidRPr="00685E86">
        <w:rPr>
          <w:rFonts w:eastAsia="Times New Roman" w:cs="Times New Roman"/>
          <w:szCs w:val="28"/>
          <w:lang w:eastAsia="ru-RU"/>
        </w:rPr>
        <w:t>15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685E86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Пример применения технологи</w:t>
      </w:r>
      <w:r w:rsidR="00F37C6D">
        <w:rPr>
          <w:rFonts w:eastAsia="Times New Roman" w:cs="Times New Roman"/>
          <w:szCs w:val="28"/>
          <w:lang w:eastAsia="ru-RU"/>
        </w:rPr>
        <w:t>и</w:t>
      </w:r>
      <w:r w:rsid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Flesk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API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BC32CF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BC32CF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BC32CF" w:rsidRPr="00126932">
        <w:rPr>
          <w:rFonts w:eastAsia="Times New Roman" w:cs="Times New Roman"/>
          <w:szCs w:val="28"/>
          <w:lang w:eastAsia="ru-RU"/>
        </w:rPr>
        <w:t>.</w:t>
      </w:r>
      <w:r w:rsidRPr="00685E86">
        <w:rPr>
          <w:rFonts w:eastAsia="Times New Roman" w:cs="Times New Roman"/>
          <w:szCs w:val="28"/>
          <w:lang w:eastAsia="ru-RU"/>
        </w:rPr>
        <w:t>16</w:t>
      </w:r>
      <w:r w:rsidR="00BC32CF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BC32CF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 w:rsidR="00685E86"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126932">
        <w:rPr>
          <w:rFonts w:eastAsia="Times New Roman" w:cs="Times New Roman"/>
          <w:szCs w:val="28"/>
          <w:lang w:eastAsia="ru-RU"/>
        </w:rPr>
        <w:t>.</w:t>
      </w:r>
      <w:r w:rsidR="00685E86" w:rsidRPr="00255F11">
        <w:rPr>
          <w:rFonts w:eastAsia="Times New Roman" w:cs="Times New Roman"/>
          <w:szCs w:val="28"/>
          <w:lang w:eastAsia="ru-RU"/>
        </w:rPr>
        <w:t>17</w:t>
      </w:r>
      <w:r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36456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C152F3" w:rsidRDefault="007B3F0A" w:rsidP="007B3F0A"/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0C0E" w:rsidRDefault="00450C0E" w:rsidP="007B3F0A">
      <w:pPr>
        <w:spacing w:after="0" w:line="240" w:lineRule="auto"/>
      </w:pPr>
      <w:r>
        <w:separator/>
      </w:r>
    </w:p>
  </w:endnote>
  <w:endnote w:type="continuationSeparator" w:id="0">
    <w:p w:rsidR="00450C0E" w:rsidRDefault="00450C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206030504050203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0C0E" w:rsidRDefault="00450C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50C0E" w:rsidRDefault="00450C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0C0E" w:rsidRPr="007B3F0A" w:rsidRDefault="00450C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450C0E" w:rsidRPr="00411D07" w:rsidRDefault="00450C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0C0E" w:rsidRDefault="00450C0E" w:rsidP="007B3F0A">
      <w:pPr>
        <w:spacing w:after="0" w:line="240" w:lineRule="auto"/>
      </w:pPr>
      <w:r>
        <w:separator/>
      </w:r>
    </w:p>
  </w:footnote>
  <w:footnote w:type="continuationSeparator" w:id="0">
    <w:p w:rsidR="00450C0E" w:rsidRDefault="00450C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4"/>
  </w:num>
  <w:num w:numId="3">
    <w:abstractNumId w:val="46"/>
  </w:num>
  <w:num w:numId="4">
    <w:abstractNumId w:val="15"/>
  </w:num>
  <w:num w:numId="5">
    <w:abstractNumId w:val="47"/>
  </w:num>
  <w:num w:numId="6">
    <w:abstractNumId w:val="30"/>
  </w:num>
  <w:num w:numId="7">
    <w:abstractNumId w:val="5"/>
  </w:num>
  <w:num w:numId="8">
    <w:abstractNumId w:val="25"/>
  </w:num>
  <w:num w:numId="9">
    <w:abstractNumId w:val="50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5"/>
  </w:num>
  <w:num w:numId="16">
    <w:abstractNumId w:val="43"/>
  </w:num>
  <w:num w:numId="17">
    <w:abstractNumId w:val="38"/>
  </w:num>
  <w:num w:numId="18">
    <w:abstractNumId w:val="29"/>
  </w:num>
  <w:num w:numId="19">
    <w:abstractNumId w:val="36"/>
  </w:num>
  <w:num w:numId="20">
    <w:abstractNumId w:val="0"/>
  </w:num>
  <w:num w:numId="21">
    <w:abstractNumId w:val="49"/>
  </w:num>
  <w:num w:numId="22">
    <w:abstractNumId w:val="16"/>
  </w:num>
  <w:num w:numId="23">
    <w:abstractNumId w:val="4"/>
  </w:num>
  <w:num w:numId="24">
    <w:abstractNumId w:val="37"/>
  </w:num>
  <w:num w:numId="25">
    <w:abstractNumId w:val="48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1"/>
  </w:num>
  <w:num w:numId="33">
    <w:abstractNumId w:val="39"/>
  </w:num>
  <w:num w:numId="34">
    <w:abstractNumId w:val="42"/>
  </w:num>
  <w:num w:numId="35">
    <w:abstractNumId w:val="33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1"/>
  </w:num>
  <w:num w:numId="41">
    <w:abstractNumId w:val="20"/>
  </w:num>
  <w:num w:numId="42">
    <w:abstractNumId w:val="18"/>
  </w:num>
  <w:num w:numId="43">
    <w:abstractNumId w:val="6"/>
  </w:num>
  <w:num w:numId="44">
    <w:abstractNumId w:val="32"/>
  </w:num>
  <w:num w:numId="45">
    <w:abstractNumId w:val="8"/>
  </w:num>
  <w:num w:numId="46">
    <w:abstractNumId w:val="2"/>
  </w:num>
  <w:num w:numId="47">
    <w:abstractNumId w:val="40"/>
  </w:num>
  <w:num w:numId="48">
    <w:abstractNumId w:val="11"/>
  </w:num>
  <w:num w:numId="49">
    <w:abstractNumId w:val="45"/>
  </w:num>
  <w:num w:numId="50">
    <w:abstractNumId w:val="34"/>
  </w:num>
  <w:num w:numId="51">
    <w:abstractNumId w:val="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39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930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66B65"/>
    <w:rsid w:val="00167601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39C8"/>
    <w:rsid w:val="00213AC5"/>
    <w:rsid w:val="0021668A"/>
    <w:rsid w:val="002212BD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698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FCE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2C49"/>
    <w:rsid w:val="00423923"/>
    <w:rsid w:val="004308B4"/>
    <w:rsid w:val="00430DB9"/>
    <w:rsid w:val="004345C9"/>
    <w:rsid w:val="00435D1A"/>
    <w:rsid w:val="0043758F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3969"/>
    <o:shapelayout v:ext="edit">
      <o:idmap v:ext="edit" data="1"/>
    </o:shapelayout>
  </w:shapeDefaults>
  <w:decimalSymbol w:val=","/>
  <w:listSeparator w:val=";"/>
  <w14:docId w14:val="256EEB2A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codementor.io/sagaragarwal94/building-a-basic-restful-api-in-python-58k02xsiq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post/113626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hyperlink" Target="https://habr.com/post/119158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s://habr.com/company/bankfilter/blog/227305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://robocraft.ru/blog/computervision/327.html" TargetMode="External"/><Relationship Id="rId135" Type="http://schemas.openxmlformats.org/officeDocument/2006/relationships/hyperlink" Target="https://www.pyimagesearch.com/2017/07/17/credit-card-ocr-with-opencv-and-python/" TargetMode="External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habr.com/company/enterra/blog/244163/" TargetMode="External"/><Relationship Id="rId136" Type="http://schemas.openxmlformats.org/officeDocument/2006/relationships/hyperlink" Target="https://habr.com/company/geekfamily/blog/256495/" TargetMode="External"/><Relationship Id="rId15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habr.com/post/194580/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habr.com/post/344194/" TargetMode="External"/><Relationship Id="rId15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://robocraft.ru/blog/computervision/460.html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vk.cc/8Meid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www.pyimagesearch.com/2018/09/17/opencv-ocr-and-text-recognition-with-tesseract/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hyperlink" Target="https://vk.cc/8MeJ6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1D85C6-92FC-894B-B50F-43EEA0F3FE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186</Pages>
  <Words>27240</Words>
  <Characters>155274</Characters>
  <Application>Microsoft Office Word</Application>
  <DocSecurity>0</DocSecurity>
  <Lines>1293</Lines>
  <Paragraphs>364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306</cp:revision>
  <cp:lastPrinted>2018-12-03T18:49:00Z</cp:lastPrinted>
  <dcterms:created xsi:type="dcterms:W3CDTF">2018-12-03T18:49:00Z</dcterms:created>
  <dcterms:modified xsi:type="dcterms:W3CDTF">2018-12-05T22:30:00Z</dcterms:modified>
</cp:coreProperties>
</file>